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67" w:rsidRDefault="00840767" w:rsidP="00840767">
      <w:pPr>
        <w:pStyle w:val="StandardWeb"/>
        <w:rPr>
          <w:rStyle w:val="Fett"/>
          <w:rFonts w:ascii="Arial" w:hAnsi="Arial" w:cs="Arial"/>
        </w:rPr>
      </w:pPr>
      <w:bookmarkStart w:id="0" w:name="_GoBack"/>
      <w:bookmarkEnd w:id="0"/>
      <w:r w:rsidRPr="00840767">
        <w:rPr>
          <w:rStyle w:val="Fett"/>
          <w:rFonts w:ascii="Arial" w:hAnsi="Arial" w:cs="Arial"/>
        </w:rPr>
        <w:t xml:space="preserve">Einladung zur </w:t>
      </w:r>
      <w:r>
        <w:rPr>
          <w:rStyle w:val="Fett"/>
          <w:rFonts w:ascii="Arial" w:hAnsi="Arial" w:cs="Arial"/>
        </w:rPr>
        <w:t>Fortbildung „Inklusion gestalten“</w:t>
      </w:r>
    </w:p>
    <w:p w:rsidR="00850431" w:rsidRDefault="00840767" w:rsidP="00840767">
      <w:pPr>
        <w:pStyle w:val="StandardWeb"/>
        <w:spacing w:line="276" w:lineRule="auto"/>
        <w:rPr>
          <w:rFonts w:ascii="Arial" w:hAnsi="Arial" w:cs="Arial"/>
        </w:rPr>
      </w:pPr>
      <w:r w:rsidRPr="00840767">
        <w:rPr>
          <w:rFonts w:ascii="Arial" w:hAnsi="Arial" w:cs="Arial"/>
        </w:rPr>
        <w:br/>
      </w:r>
      <w:r w:rsidRPr="00850431">
        <w:rPr>
          <w:rFonts w:ascii="Segoe UI Symbol" w:hAnsi="Segoe UI Symbol" w:cs="Segoe UI Symbol"/>
          <w:sz w:val="36"/>
          <w:szCs w:val="36"/>
        </w:rPr>
        <w:t>🗓</w:t>
      </w:r>
      <w:r w:rsidRPr="00850431">
        <w:rPr>
          <w:rFonts w:ascii="Arial" w:hAnsi="Arial" w:cs="Arial"/>
          <w:sz w:val="36"/>
          <w:szCs w:val="36"/>
        </w:rPr>
        <w:t>️</w:t>
      </w:r>
      <w:r w:rsidRPr="00840767">
        <w:rPr>
          <w:rFonts w:ascii="Arial" w:hAnsi="Arial" w:cs="Arial"/>
        </w:rPr>
        <w:t xml:space="preserve"> </w:t>
      </w:r>
      <w:r w:rsidRPr="00840767">
        <w:rPr>
          <w:rStyle w:val="Fett"/>
          <w:rFonts w:ascii="Arial" w:hAnsi="Arial" w:cs="Arial"/>
        </w:rPr>
        <w:t>Datum</w:t>
      </w:r>
      <w:r w:rsidR="00377A78">
        <w:rPr>
          <w:rFonts w:ascii="Arial" w:hAnsi="Arial" w:cs="Arial"/>
        </w:rPr>
        <w:t xml:space="preserve">: 13.02 </w:t>
      </w:r>
      <w:r w:rsidRPr="00840767">
        <w:rPr>
          <w:rFonts w:ascii="Arial" w:hAnsi="Arial" w:cs="Arial"/>
        </w:rPr>
        <w:t>.2025</w:t>
      </w:r>
    </w:p>
    <w:p w:rsidR="00850431" w:rsidRDefault="00850431" w:rsidP="00840767">
      <w:pPr>
        <w:pStyle w:val="StandardWeb"/>
        <w:spacing w:line="276" w:lineRule="auto"/>
        <w:rPr>
          <w:rStyle w:val="Fett"/>
          <w:rFonts w:ascii="Arial" w:hAnsi="Arial" w:cs="Arial"/>
        </w:rPr>
      </w:pPr>
      <w:r w:rsidRPr="00850431">
        <w:rPr>
          <w:rFonts w:ascii="Segoe UI Symbol" w:hAnsi="Segoe UI Symbol" w:cs="Segoe UI Symbol"/>
          <w:sz w:val="36"/>
          <w:szCs w:val="36"/>
        </w:rPr>
        <w:t>🕒</w:t>
      </w:r>
      <w:r w:rsidRPr="00840767">
        <w:rPr>
          <w:rFonts w:ascii="Arial" w:hAnsi="Arial" w:cs="Arial"/>
        </w:rPr>
        <w:t xml:space="preserve"> </w:t>
      </w:r>
      <w:r>
        <w:rPr>
          <w:rStyle w:val="Fett"/>
          <w:rFonts w:ascii="Arial" w:hAnsi="Arial" w:cs="Arial"/>
        </w:rPr>
        <w:t xml:space="preserve">Uhrzeit: </w:t>
      </w:r>
      <w:r w:rsidRPr="00850431">
        <w:rPr>
          <w:rStyle w:val="Fett"/>
          <w:rFonts w:ascii="Arial" w:hAnsi="Arial" w:cs="Arial"/>
          <w:b w:val="0"/>
        </w:rPr>
        <w:t>10.00-12.00 Uhr</w:t>
      </w:r>
      <w:r>
        <w:rPr>
          <w:rStyle w:val="Fett"/>
          <w:rFonts w:ascii="Arial" w:hAnsi="Arial" w:cs="Arial"/>
        </w:rPr>
        <w:t xml:space="preserve"> </w:t>
      </w:r>
    </w:p>
    <w:p w:rsidR="00850431" w:rsidRDefault="00850431" w:rsidP="00840767">
      <w:pPr>
        <w:pStyle w:val="StandardWeb"/>
        <w:spacing w:line="276" w:lineRule="auto"/>
        <w:rPr>
          <w:rStyle w:val="Fett"/>
          <w:rFonts w:ascii="Arial" w:hAnsi="Arial" w:cs="Arial"/>
        </w:rPr>
      </w:pPr>
      <w:r w:rsidRPr="00850431">
        <w:rPr>
          <w:rFonts w:ascii="Segoe UI Symbol" w:hAnsi="Segoe UI Symbol" w:cs="Segoe UI Symbol"/>
          <w:sz w:val="36"/>
          <w:szCs w:val="36"/>
        </w:rPr>
        <w:t>📍</w:t>
      </w:r>
      <w:r w:rsidRPr="00850431">
        <w:rPr>
          <w:rFonts w:ascii="Arial" w:hAnsi="Arial" w:cs="Arial"/>
          <w:sz w:val="36"/>
          <w:szCs w:val="36"/>
        </w:rPr>
        <w:t xml:space="preserve"> </w:t>
      </w:r>
      <w:r>
        <w:rPr>
          <w:rStyle w:val="Fett"/>
          <w:rFonts w:ascii="Arial" w:hAnsi="Arial" w:cs="Arial"/>
        </w:rPr>
        <w:t xml:space="preserve">Ort: </w:t>
      </w:r>
      <w:r w:rsidRPr="00850431">
        <w:rPr>
          <w:rStyle w:val="Fett"/>
          <w:rFonts w:ascii="Arial" w:hAnsi="Arial" w:cs="Arial"/>
          <w:b w:val="0"/>
        </w:rPr>
        <w:t>online unter diesem Link:</w:t>
      </w:r>
      <w:r>
        <w:rPr>
          <w:rStyle w:val="Fett"/>
          <w:rFonts w:ascii="Arial" w:hAnsi="Arial" w:cs="Arial"/>
        </w:rPr>
        <w:t xml:space="preserve"> </w:t>
      </w:r>
    </w:p>
    <w:p w:rsidR="00850431" w:rsidRDefault="00914538" w:rsidP="00840767">
      <w:pPr>
        <w:pStyle w:val="StandardWeb"/>
        <w:spacing w:line="276" w:lineRule="auto"/>
        <w:rPr>
          <w:rStyle w:val="Fett"/>
          <w:rFonts w:ascii="Arial" w:hAnsi="Arial" w:cs="Arial"/>
        </w:rPr>
      </w:pPr>
      <w:hyperlink r:id="rId5" w:history="1">
        <w:r w:rsidR="00850431" w:rsidRPr="00FE377C">
          <w:rPr>
            <w:rStyle w:val="Hyperlink"/>
            <w:rFonts w:ascii="Arial" w:hAnsi="Arial" w:cs="Arial"/>
          </w:rPr>
          <w:t>https://eu01web.zoom.us/my/maritt?pwd=azN5QVVNNkxzcElCUzdIQ25yVGFkdz09</w:t>
        </w:r>
      </w:hyperlink>
    </w:p>
    <w:p w:rsidR="00840767" w:rsidRPr="00850431" w:rsidRDefault="00840767" w:rsidP="00840767">
      <w:pPr>
        <w:pStyle w:val="StandardWeb"/>
        <w:spacing w:line="276" w:lineRule="auto"/>
        <w:rPr>
          <w:rFonts w:ascii="Arial" w:hAnsi="Arial" w:cs="Arial"/>
          <w:b/>
          <w:bCs/>
        </w:rPr>
      </w:pPr>
      <w:r w:rsidRPr="00840767">
        <w:rPr>
          <w:rFonts w:ascii="Arial" w:hAnsi="Arial" w:cs="Arial"/>
        </w:rPr>
        <w:br/>
      </w:r>
      <w:r w:rsidRPr="00850431">
        <w:rPr>
          <w:rFonts w:ascii="Segoe UI Symbol" w:hAnsi="Segoe UI Symbol" w:cs="Segoe UI Symbol"/>
          <w:sz w:val="36"/>
          <w:szCs w:val="36"/>
        </w:rPr>
        <w:t>🎓</w:t>
      </w:r>
      <w:r w:rsidRPr="00840767">
        <w:rPr>
          <w:rFonts w:ascii="Arial" w:hAnsi="Arial" w:cs="Arial"/>
        </w:rPr>
        <w:t xml:space="preserve"> </w:t>
      </w:r>
      <w:r w:rsidRPr="00840767">
        <w:rPr>
          <w:rStyle w:val="Fett"/>
          <w:rFonts w:ascii="Arial" w:hAnsi="Arial" w:cs="Arial"/>
        </w:rPr>
        <w:t>Thema</w:t>
      </w:r>
      <w:r w:rsidR="00377A78">
        <w:rPr>
          <w:rFonts w:ascii="Arial" w:hAnsi="Arial" w:cs="Arial"/>
        </w:rPr>
        <w:t>: Sprache</w:t>
      </w:r>
    </w:p>
    <w:p w:rsidR="00850431" w:rsidRDefault="00850431" w:rsidP="00840767">
      <w:pPr>
        <w:pStyle w:val="StandardWeb"/>
        <w:spacing w:line="276" w:lineRule="auto"/>
        <w:rPr>
          <w:rFonts w:ascii="Arial" w:hAnsi="Arial" w:cs="Arial"/>
        </w:rPr>
      </w:pPr>
      <w:r w:rsidRPr="00850431">
        <w:rPr>
          <w:rFonts w:ascii="Segoe UI Symbol" w:hAnsi="Segoe UI Symbol" w:cs="Segoe UI Symbol"/>
          <w:sz w:val="36"/>
          <w:szCs w:val="36"/>
        </w:rPr>
        <w:t>🗣</w:t>
      </w:r>
      <w:r w:rsidRPr="00850431">
        <w:rPr>
          <w:sz w:val="36"/>
          <w:szCs w:val="36"/>
        </w:rPr>
        <w:t>️</w:t>
      </w:r>
      <w:r>
        <w:rPr>
          <w:rFonts w:ascii="Segoe UI Symbol" w:hAnsi="Segoe UI Symbol" w:cs="Segoe UI Symbol"/>
        </w:rPr>
        <w:t xml:space="preserve"> </w:t>
      </w:r>
      <w:r w:rsidR="00840767">
        <w:rPr>
          <w:rFonts w:ascii="Segoe UI Symbol" w:hAnsi="Segoe UI Symbol" w:cs="Segoe UI Symbol"/>
        </w:rPr>
        <w:t xml:space="preserve">Wir </w:t>
      </w:r>
      <w:r w:rsidR="00840767">
        <w:rPr>
          <w:rFonts w:ascii="Arial" w:hAnsi="Arial" w:cs="Arial"/>
        </w:rPr>
        <w:t xml:space="preserve">sprechen darüber: </w:t>
      </w:r>
    </w:p>
    <w:p w:rsidR="00850431" w:rsidRDefault="00840767" w:rsidP="00840767">
      <w:pPr>
        <w:pStyle w:val="StandardWeb"/>
        <w:numPr>
          <w:ilvl w:val="0"/>
          <w:numId w:val="1"/>
        </w:numPr>
        <w:spacing w:line="276" w:lineRule="auto"/>
        <w:rPr>
          <w:rFonts w:ascii="Arial" w:hAnsi="Arial" w:cs="Arial"/>
        </w:rPr>
      </w:pPr>
      <w:r w:rsidRPr="00840767">
        <w:rPr>
          <w:rFonts w:ascii="Arial" w:hAnsi="Arial" w:cs="Arial"/>
        </w:rPr>
        <w:t>wie Kinder und Jugendliche</w:t>
      </w:r>
      <w:r w:rsidR="00377A78">
        <w:rPr>
          <w:rFonts w:ascii="Arial" w:hAnsi="Arial" w:cs="Arial"/>
        </w:rPr>
        <w:t xml:space="preserve"> sich ausdrücken</w:t>
      </w:r>
      <w:r w:rsidR="00850431">
        <w:rPr>
          <w:rFonts w:ascii="Arial" w:hAnsi="Arial" w:cs="Arial"/>
        </w:rPr>
        <w:t>.</w:t>
      </w:r>
    </w:p>
    <w:p w:rsidR="00840767" w:rsidRPr="00377A78" w:rsidRDefault="00840767" w:rsidP="00377A78">
      <w:pPr>
        <w:pStyle w:val="StandardWeb"/>
        <w:numPr>
          <w:ilvl w:val="0"/>
          <w:numId w:val="1"/>
        </w:numPr>
        <w:spacing w:line="276" w:lineRule="auto"/>
        <w:rPr>
          <w:rFonts w:ascii="Arial" w:hAnsi="Arial" w:cs="Arial"/>
        </w:rPr>
      </w:pPr>
      <w:r w:rsidRPr="00850431">
        <w:rPr>
          <w:rStyle w:val="Fett"/>
          <w:rFonts w:ascii="Arial" w:hAnsi="Arial" w:cs="Arial"/>
          <w:b w:val="0"/>
        </w:rPr>
        <w:t>welche</w:t>
      </w:r>
      <w:r w:rsidRPr="00850431">
        <w:rPr>
          <w:rStyle w:val="Fett"/>
          <w:rFonts w:ascii="Arial" w:hAnsi="Arial" w:cs="Arial"/>
        </w:rPr>
        <w:t xml:space="preserve"> </w:t>
      </w:r>
      <w:r w:rsidRPr="00850431">
        <w:rPr>
          <w:rFonts w:ascii="Arial" w:hAnsi="Arial" w:cs="Arial"/>
          <w:b/>
        </w:rPr>
        <w:t>Methoden</w:t>
      </w:r>
      <w:r w:rsidR="00850431" w:rsidRPr="00850431">
        <w:rPr>
          <w:rFonts w:ascii="Arial" w:hAnsi="Arial" w:cs="Arial"/>
        </w:rPr>
        <w:t xml:space="preserve"> es gibt, </w:t>
      </w:r>
      <w:r w:rsidR="00377A78">
        <w:rPr>
          <w:rFonts w:ascii="Arial" w:hAnsi="Arial" w:cs="Arial"/>
        </w:rPr>
        <w:t>Kinder und Jugendliche zu verstehen, wenn es schwierig ist, sich verbal auszudrücken</w:t>
      </w:r>
    </w:p>
    <w:p w:rsidR="00850431" w:rsidRDefault="00377A78" w:rsidP="00840767">
      <w:pPr>
        <w:pStyle w:val="StandardWeb"/>
        <w:rPr>
          <w:rFonts w:ascii="Arial" w:hAnsi="Arial" w:cs="Arial"/>
        </w:rPr>
      </w:pPr>
      <w:r>
        <w:rPr>
          <w:rFonts w:ascii="Arial" w:hAnsi="Arial" w:cs="Arial"/>
        </w:rPr>
        <w:t>Alle, die am 13.02</w:t>
      </w:r>
      <w:r w:rsidR="00850431">
        <w:rPr>
          <w:rFonts w:ascii="Arial" w:hAnsi="Arial" w:cs="Arial"/>
        </w:rPr>
        <w:t>.2025 dabei sind, sollen von ihren</w:t>
      </w:r>
      <w:r w:rsidR="00840767" w:rsidRPr="00840767">
        <w:rPr>
          <w:rFonts w:ascii="Arial" w:hAnsi="Arial" w:cs="Arial"/>
        </w:rPr>
        <w:t xml:space="preserve"> eigenen Erfahrungen erzählen. </w:t>
      </w:r>
    </w:p>
    <w:p w:rsidR="00850431" w:rsidRDefault="00850431" w:rsidP="00840767">
      <w:pPr>
        <w:pStyle w:val="StandardWeb"/>
        <w:rPr>
          <w:rFonts w:ascii="Arial" w:hAnsi="Arial" w:cs="Arial"/>
        </w:rPr>
      </w:pPr>
    </w:p>
    <w:p w:rsidR="00850431" w:rsidRPr="00840767" w:rsidRDefault="00850431" w:rsidP="00850431">
      <w:pPr>
        <w:pStyle w:val="StandardWeb"/>
        <w:rPr>
          <w:rFonts w:ascii="Arial" w:hAnsi="Arial" w:cs="Arial"/>
        </w:rPr>
      </w:pPr>
      <w:r w:rsidRPr="00840767">
        <w:rPr>
          <w:rFonts w:ascii="Segoe UI Symbol" w:hAnsi="Segoe UI Symbol" w:cs="Segoe UI Symbol"/>
        </w:rPr>
        <w:t>📧</w:t>
      </w:r>
      <w:r w:rsidRPr="00840767">
        <w:rPr>
          <w:rFonts w:ascii="Arial" w:hAnsi="Arial" w:cs="Arial"/>
        </w:rPr>
        <w:t xml:space="preserve"> </w:t>
      </w:r>
      <w:r w:rsidRPr="00840767">
        <w:rPr>
          <w:rStyle w:val="Fett"/>
          <w:rFonts w:ascii="Arial" w:hAnsi="Arial" w:cs="Arial"/>
        </w:rPr>
        <w:t>Anmeldung</w:t>
      </w:r>
      <w:r w:rsidRPr="00840767">
        <w:rPr>
          <w:rFonts w:ascii="Arial" w:hAnsi="Arial" w:cs="Arial"/>
        </w:rPr>
        <w:t xml:space="preserve"> – Per E-Mail anmelden.</w:t>
      </w:r>
    </w:p>
    <w:p w:rsidR="00850431" w:rsidRDefault="00850431" w:rsidP="00850431">
      <w:pPr>
        <w:pStyle w:val="StandardWeb"/>
        <w:rPr>
          <w:rFonts w:ascii="Arial" w:hAnsi="Arial" w:cs="Arial"/>
        </w:rPr>
      </w:pPr>
      <w:r w:rsidRPr="00840767">
        <w:rPr>
          <w:rFonts w:ascii="Arial" w:hAnsi="Arial" w:cs="Arial"/>
        </w:rPr>
        <w:t>Melde dich bitte vorab per E</w:t>
      </w:r>
      <w:r>
        <w:rPr>
          <w:rFonts w:ascii="Arial" w:hAnsi="Arial" w:cs="Arial"/>
        </w:rPr>
        <w:t xml:space="preserve">-Mail an: </w:t>
      </w:r>
      <w:hyperlink r:id="rId6" w:history="1">
        <w:r w:rsidRPr="00FE377C">
          <w:rPr>
            <w:rStyle w:val="Hyperlink"/>
            <w:rFonts w:ascii="Arial" w:hAnsi="Arial" w:cs="Arial"/>
          </w:rPr>
          <w:t>m.merfort@akd-ekbo.de</w:t>
        </w:r>
      </w:hyperlink>
    </w:p>
    <w:p w:rsidR="00850431" w:rsidRDefault="00850431" w:rsidP="00850431">
      <w:pPr>
        <w:pStyle w:val="StandardWeb"/>
        <w:rPr>
          <w:rFonts w:ascii="Arial" w:hAnsi="Arial" w:cs="Arial"/>
        </w:rPr>
      </w:pPr>
      <w:r w:rsidRPr="00840767">
        <w:rPr>
          <w:rFonts w:ascii="Arial" w:hAnsi="Arial" w:cs="Arial"/>
        </w:rPr>
        <w:t>So bekommst du wichtige Infos zur Veranstaltung und wirst in den Verteiler aufgenommen. Dort bekommst du auch Literaturtipps und Hinweise zu Methoden.</w:t>
      </w:r>
    </w:p>
    <w:p w:rsidR="00850431" w:rsidRDefault="00850431" w:rsidP="00850431">
      <w:pPr>
        <w:pStyle w:val="StandardWeb"/>
        <w:rPr>
          <w:rFonts w:ascii="Arial" w:hAnsi="Arial" w:cs="Arial"/>
        </w:rPr>
      </w:pPr>
      <w:r>
        <w:rPr>
          <w:rFonts w:ascii="Arial" w:hAnsi="Arial" w:cs="Arial"/>
        </w:rPr>
        <w:t xml:space="preserve">Hier werden alle Informationen gesammelt: </w:t>
      </w:r>
    </w:p>
    <w:p w:rsidR="00850431" w:rsidRDefault="00914538" w:rsidP="00850431">
      <w:pPr>
        <w:pStyle w:val="StandardWeb"/>
        <w:rPr>
          <w:rFonts w:ascii="Arial" w:hAnsi="Arial" w:cs="Arial"/>
        </w:rPr>
      </w:pPr>
      <w:hyperlink r:id="rId7" w:history="1">
        <w:r w:rsidR="00850431" w:rsidRPr="00FE377C">
          <w:rPr>
            <w:rStyle w:val="Hyperlink"/>
            <w:rFonts w:ascii="Arial" w:hAnsi="Arial" w:cs="Arial"/>
          </w:rPr>
          <w:t>https://padlet.com/AKD01/inklusion-gestalten-s0upprwfo46oyanh</w:t>
        </w:r>
      </w:hyperlink>
    </w:p>
    <w:p w:rsidR="00850431" w:rsidRDefault="00850431" w:rsidP="00850431">
      <w:pPr>
        <w:pStyle w:val="StandardWeb"/>
        <w:rPr>
          <w:rFonts w:ascii="Arial" w:hAnsi="Arial" w:cs="Arial"/>
        </w:rPr>
      </w:pPr>
    </w:p>
    <w:p w:rsidR="00850431" w:rsidRDefault="00850431" w:rsidP="00840767">
      <w:pPr>
        <w:pStyle w:val="StandardWeb"/>
        <w:rPr>
          <w:rFonts w:ascii="Arial" w:hAnsi="Arial" w:cs="Arial"/>
        </w:rPr>
      </w:pPr>
    </w:p>
    <w:p w:rsidR="00850431" w:rsidRDefault="00850431">
      <w:pPr>
        <w:rPr>
          <w:rFonts w:ascii="Arial" w:eastAsia="Times New Roman" w:hAnsi="Arial" w:cs="Arial"/>
          <w:sz w:val="24"/>
          <w:szCs w:val="24"/>
          <w:lang w:eastAsia="de-DE"/>
        </w:rPr>
      </w:pPr>
      <w:r>
        <w:rPr>
          <w:rFonts w:ascii="Arial" w:hAnsi="Arial" w:cs="Arial"/>
        </w:rPr>
        <w:br w:type="page"/>
      </w:r>
    </w:p>
    <w:p w:rsidR="00850431" w:rsidRDefault="00850431" w:rsidP="00840767">
      <w:pPr>
        <w:pStyle w:val="StandardWeb"/>
        <w:rPr>
          <w:rFonts w:ascii="Arial" w:hAnsi="Arial" w:cs="Arial"/>
        </w:rPr>
      </w:pPr>
    </w:p>
    <w:p w:rsidR="00850431" w:rsidRPr="00850431" w:rsidRDefault="00850431" w:rsidP="00840767">
      <w:pPr>
        <w:pStyle w:val="StandardWeb"/>
        <w:rPr>
          <w:rFonts w:ascii="Arial" w:hAnsi="Arial" w:cs="Arial"/>
          <w:b/>
        </w:rPr>
      </w:pPr>
      <w:r w:rsidRPr="00850431">
        <w:rPr>
          <w:rFonts w:ascii="Arial" w:hAnsi="Arial" w:cs="Arial"/>
          <w:b/>
        </w:rPr>
        <w:t xml:space="preserve">Worum geht es in der ganzen Veranstaltungsreihe „Inklusion gestalten“? </w:t>
      </w:r>
    </w:p>
    <w:p w:rsidR="00850431" w:rsidRDefault="00850431" w:rsidP="00840767">
      <w:pPr>
        <w:pStyle w:val="StandardWeb"/>
        <w:rPr>
          <w:rFonts w:ascii="Arial" w:hAnsi="Arial" w:cs="Arial"/>
        </w:rPr>
      </w:pPr>
      <w:r w:rsidRPr="00840767">
        <w:rPr>
          <w:rFonts w:ascii="Segoe UI Symbol" w:hAnsi="Segoe UI Symbol" w:cs="Segoe UI Symbol"/>
        </w:rPr>
        <w:t>🌍</w:t>
      </w:r>
      <w:r w:rsidRPr="00840767">
        <w:rPr>
          <w:rFonts w:ascii="Arial" w:hAnsi="Arial" w:cs="Arial"/>
        </w:rPr>
        <w:t xml:space="preserve"> </w:t>
      </w:r>
      <w:r w:rsidRPr="00840767">
        <w:rPr>
          <w:rStyle w:val="Fett"/>
          <w:rFonts w:ascii="Arial" w:hAnsi="Arial" w:cs="Arial"/>
        </w:rPr>
        <w:t>Inklusion</w:t>
      </w:r>
      <w:r w:rsidRPr="00840767">
        <w:rPr>
          <w:rFonts w:ascii="Arial" w:hAnsi="Arial" w:cs="Arial"/>
        </w:rPr>
        <w:t xml:space="preserve"> – Vielfalt feiern und leben.</w:t>
      </w:r>
    </w:p>
    <w:p w:rsidR="00840767" w:rsidRDefault="00840767" w:rsidP="00840767">
      <w:pPr>
        <w:pStyle w:val="StandardWeb"/>
        <w:rPr>
          <w:rFonts w:ascii="Arial" w:hAnsi="Arial" w:cs="Arial"/>
        </w:rPr>
      </w:pPr>
      <w:r w:rsidRPr="00840767">
        <w:rPr>
          <w:rFonts w:ascii="Arial" w:hAnsi="Arial" w:cs="Arial"/>
        </w:rPr>
        <w:t>Inklusion ist ein wichtiger Teil der Gemeindepädagogik. Das bedeutet, dass wir die Vielfalt der Gesellschaft feiern. Trotzdem gibt es oft Unsicherheiten im Umgang mit Kindern und Jugendlichen, die eine Behinderung haben.</w:t>
      </w:r>
      <w:r w:rsidRPr="00840767">
        <w:rPr>
          <w:rFonts w:ascii="Arial" w:hAnsi="Arial" w:cs="Arial"/>
        </w:rPr>
        <w:br/>
      </w:r>
    </w:p>
    <w:p w:rsidR="00850431" w:rsidRPr="00840767" w:rsidRDefault="00850431" w:rsidP="00840767">
      <w:pPr>
        <w:pStyle w:val="StandardWeb"/>
        <w:rPr>
          <w:rFonts w:ascii="Arial" w:hAnsi="Arial" w:cs="Arial"/>
        </w:rPr>
      </w:pPr>
      <w:r w:rsidRPr="00840767">
        <w:rPr>
          <w:rFonts w:ascii="Segoe UI Symbol" w:hAnsi="Segoe UI Symbol" w:cs="Segoe UI Symbol"/>
        </w:rPr>
        <w:t>❓</w:t>
      </w:r>
      <w:r w:rsidRPr="00840767">
        <w:rPr>
          <w:rFonts w:ascii="Arial" w:hAnsi="Arial" w:cs="Arial"/>
        </w:rPr>
        <w:t xml:space="preserve"> </w:t>
      </w:r>
      <w:r w:rsidRPr="00840767">
        <w:rPr>
          <w:rStyle w:val="Fett"/>
          <w:rFonts w:ascii="Arial" w:hAnsi="Arial" w:cs="Arial"/>
        </w:rPr>
        <w:t>Fragen</w:t>
      </w:r>
      <w:r w:rsidRPr="00840767">
        <w:rPr>
          <w:rFonts w:ascii="Arial" w:hAnsi="Arial" w:cs="Arial"/>
        </w:rPr>
        <w:t xml:space="preserve"> – Was muss ich wissen?</w:t>
      </w:r>
    </w:p>
    <w:p w:rsidR="00840767" w:rsidRPr="00840767" w:rsidRDefault="00840767" w:rsidP="00840767">
      <w:pPr>
        <w:pStyle w:val="StandardWeb"/>
        <w:rPr>
          <w:rFonts w:ascii="Arial" w:hAnsi="Arial" w:cs="Arial"/>
        </w:rPr>
      </w:pPr>
      <w:r w:rsidRPr="00840767">
        <w:rPr>
          <w:rFonts w:ascii="Arial" w:hAnsi="Arial" w:cs="Arial"/>
        </w:rPr>
        <w:t>Zum Beispiel: Was muss ich über ein Kind mit Down-Syndrom wissen? Wie spreche ich mit den Eltern, wenn ihr Kind Unterstützung braucht? Wie gehe ich mit Kindern um, die sich nicht richtig verhalten? Wie bringe ich alle Kinder dazu, miteinander zu sprechen und zu spielen? Was kann ich tun, wenn ein Kind Autismus hat?</w:t>
      </w:r>
      <w:r w:rsidRPr="00840767">
        <w:rPr>
          <w:rFonts w:ascii="Arial" w:hAnsi="Arial" w:cs="Arial"/>
        </w:rPr>
        <w:br/>
      </w:r>
    </w:p>
    <w:p w:rsidR="00850431" w:rsidRPr="00840767" w:rsidRDefault="00850431" w:rsidP="00850431">
      <w:pPr>
        <w:pStyle w:val="StandardWeb"/>
        <w:rPr>
          <w:rFonts w:ascii="Arial" w:hAnsi="Arial" w:cs="Arial"/>
        </w:rPr>
      </w:pPr>
      <w:r w:rsidRPr="00840767">
        <w:rPr>
          <w:rFonts w:ascii="Segoe UI Symbol" w:hAnsi="Segoe UI Symbol" w:cs="Segoe UI Symbol"/>
        </w:rPr>
        <w:t>📚</w:t>
      </w:r>
      <w:r w:rsidRPr="00840767">
        <w:rPr>
          <w:rFonts w:ascii="Arial" w:hAnsi="Arial" w:cs="Arial"/>
        </w:rPr>
        <w:t xml:space="preserve"> </w:t>
      </w:r>
      <w:r w:rsidRPr="00840767">
        <w:rPr>
          <w:rStyle w:val="Fett"/>
          <w:rFonts w:ascii="Arial" w:hAnsi="Arial" w:cs="Arial"/>
        </w:rPr>
        <w:t>Information</w:t>
      </w:r>
      <w:r w:rsidRPr="00840767">
        <w:rPr>
          <w:rFonts w:ascii="Arial" w:hAnsi="Arial" w:cs="Arial"/>
        </w:rPr>
        <w:t xml:space="preserve"> – Wichtige Tipps für die Arbeit.</w:t>
      </w:r>
    </w:p>
    <w:p w:rsidR="00850431" w:rsidRDefault="00840767" w:rsidP="00840767">
      <w:pPr>
        <w:pStyle w:val="StandardWeb"/>
        <w:rPr>
          <w:rFonts w:ascii="Arial" w:hAnsi="Arial" w:cs="Arial"/>
        </w:rPr>
      </w:pPr>
      <w:r w:rsidRPr="00840767">
        <w:rPr>
          <w:rFonts w:ascii="Arial" w:hAnsi="Arial" w:cs="Arial"/>
        </w:rPr>
        <w:t>In der Reihe „Inklusion gestalten – Hintergrundwissen, Erfahrungen und Praxistipps“ bekommst du Antworten auf solche Fragen. In jeder Veranstaltung bekommst du Informationen und praktische Tipps für die Arbeit mit Kindern und Jugendlichen mit Behinderungen.</w:t>
      </w:r>
    </w:p>
    <w:p w:rsidR="00840767" w:rsidRDefault="00840767" w:rsidP="00840767">
      <w:pPr>
        <w:pStyle w:val="StandardWeb"/>
        <w:rPr>
          <w:rFonts w:ascii="Arial" w:hAnsi="Arial" w:cs="Arial"/>
        </w:rPr>
      </w:pPr>
      <w:r w:rsidRPr="00840767">
        <w:rPr>
          <w:rFonts w:ascii="Arial" w:hAnsi="Arial" w:cs="Arial"/>
        </w:rPr>
        <w:br/>
      </w:r>
      <w:r w:rsidRPr="00840767">
        <w:rPr>
          <w:rFonts w:ascii="Segoe UI Symbol" w:hAnsi="Segoe UI Symbol" w:cs="Segoe UI Symbol"/>
        </w:rPr>
        <w:t>👥</w:t>
      </w:r>
      <w:r w:rsidRPr="00840767">
        <w:rPr>
          <w:rFonts w:ascii="Arial" w:hAnsi="Arial" w:cs="Arial"/>
        </w:rPr>
        <w:t xml:space="preserve"> </w:t>
      </w:r>
      <w:r w:rsidRPr="00840767">
        <w:rPr>
          <w:rStyle w:val="Fett"/>
          <w:rFonts w:ascii="Arial" w:hAnsi="Arial" w:cs="Arial"/>
        </w:rPr>
        <w:t>Austausch</w:t>
      </w:r>
      <w:r w:rsidRPr="00840767">
        <w:rPr>
          <w:rFonts w:ascii="Arial" w:hAnsi="Arial" w:cs="Arial"/>
        </w:rPr>
        <w:t xml:space="preserve"> – Gemeinsam lernen.</w:t>
      </w:r>
    </w:p>
    <w:p w:rsidR="00850431" w:rsidRDefault="00850431" w:rsidP="00850431">
      <w:pPr>
        <w:pStyle w:val="StandardWeb"/>
        <w:rPr>
          <w:rFonts w:ascii="Arial" w:hAnsi="Arial" w:cs="Arial"/>
        </w:rPr>
      </w:pPr>
      <w:r w:rsidRPr="00840767">
        <w:rPr>
          <w:rFonts w:ascii="Arial" w:hAnsi="Arial" w:cs="Arial"/>
        </w:rPr>
        <w:br/>
        <w:t>Es gibt auch Raum für Austausch mit anderen Teilnehmer*innen.</w:t>
      </w:r>
    </w:p>
    <w:p w:rsidR="00850431" w:rsidRDefault="00850431" w:rsidP="00840767">
      <w:pPr>
        <w:pStyle w:val="StandardWeb"/>
        <w:rPr>
          <w:rFonts w:ascii="Arial" w:hAnsi="Arial" w:cs="Arial"/>
        </w:rPr>
      </w:pPr>
    </w:p>
    <w:p w:rsidR="00840767" w:rsidRPr="00840767" w:rsidRDefault="00840767" w:rsidP="00840767">
      <w:pPr>
        <w:pStyle w:val="StandardWeb"/>
        <w:rPr>
          <w:rFonts w:ascii="Arial" w:hAnsi="Arial" w:cs="Arial"/>
        </w:rPr>
      </w:pPr>
      <w:r w:rsidRPr="00840767">
        <w:rPr>
          <w:rFonts w:ascii="Arial" w:hAnsi="Arial" w:cs="Arial"/>
        </w:rPr>
        <w:br/>
      </w:r>
    </w:p>
    <w:p w:rsidR="006D7603" w:rsidRPr="00840767" w:rsidRDefault="00914538">
      <w:pPr>
        <w:rPr>
          <w:rFonts w:ascii="Arial" w:hAnsi="Arial" w:cs="Arial"/>
        </w:rPr>
      </w:pPr>
    </w:p>
    <w:sectPr w:rsidR="006D7603" w:rsidRPr="008407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042B5"/>
    <w:multiLevelType w:val="hybridMultilevel"/>
    <w:tmpl w:val="920677AA"/>
    <w:lvl w:ilvl="0" w:tplc="5F26A21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C8"/>
    <w:rsid w:val="003421C5"/>
    <w:rsid w:val="003652C8"/>
    <w:rsid w:val="00377A78"/>
    <w:rsid w:val="003A3229"/>
    <w:rsid w:val="00687AF2"/>
    <w:rsid w:val="007B257B"/>
    <w:rsid w:val="00840767"/>
    <w:rsid w:val="00850431"/>
    <w:rsid w:val="00914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6EAB3-61A5-45DB-9DD3-22E38FC0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07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0767"/>
    <w:rPr>
      <w:b/>
      <w:bCs/>
    </w:rPr>
  </w:style>
  <w:style w:type="character" w:styleId="Hyperlink">
    <w:name w:val="Hyperlink"/>
    <w:basedOn w:val="Absatz-Standardschriftart"/>
    <w:uiPriority w:val="99"/>
    <w:unhideWhenUsed/>
    <w:rsid w:val="008504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dlet.com/AKD01/inklusion-gestalten-s0upprwfo46oya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erfort@akd-ekbo.de" TargetMode="External"/><Relationship Id="rId5" Type="http://schemas.openxmlformats.org/officeDocument/2006/relationships/hyperlink" Target="https://eu01web.zoom.us/my/maritt?pwd=azN5QVVNNkxzcElCUzdIQ25yVGFkdz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Merfort, Marrit</dc:creator>
  <cp:keywords/>
  <dc:description/>
  <cp:lastModifiedBy>Merfort, Marrit</cp:lastModifiedBy>
  <cp:revision>2</cp:revision>
  <dcterms:created xsi:type="dcterms:W3CDTF">2025-01-09T11:18:00Z</dcterms:created>
  <dcterms:modified xsi:type="dcterms:W3CDTF">2025-01-09T11:18:00Z</dcterms:modified>
</cp:coreProperties>
</file>