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59349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3970"/>
        <w:gridCol w:w="709"/>
      </w:tblGrid>
      <w:tr w:rsidR="00593494">
        <w:tc>
          <w:tcPr>
            <w:tcW w:w="4605" w:type="dxa"/>
            <w:tcBorders>
              <w:top w:val="single" w:sz="6" w:space="0" w:color="auto"/>
              <w:left w:val="single" w:sz="6" w:space="0" w:color="auto"/>
            </w:tcBorders>
          </w:tcPr>
          <w:p w:rsidR="00593494" w:rsidRDefault="00593494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sz w:val="17"/>
              </w:rPr>
              <w:t>Amt für kirchliche Dienste der EKBO</w:t>
            </w:r>
          </w:p>
          <w:p w:rsidR="00593494" w:rsidRDefault="00593494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Geschäftsstelle der Evangelischen Jugend</w:t>
            </w:r>
          </w:p>
          <w:p w:rsidR="00523BD7" w:rsidRDefault="00523BD7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Silke Hansen</w:t>
            </w:r>
          </w:p>
          <w:p w:rsidR="00593494" w:rsidRDefault="00593494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Goethestraße 26-30, 10625 Berlin</w:t>
            </w:r>
          </w:p>
          <w:p w:rsidR="00593494" w:rsidRDefault="00523BD7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7"/>
              </w:rPr>
              <w:t>Email: s.hansen@akd-ekbo.de</w:t>
            </w:r>
          </w:p>
        </w:tc>
        <w:tc>
          <w:tcPr>
            <w:tcW w:w="3970" w:type="dxa"/>
            <w:tcBorders>
              <w:bottom w:val="single" w:sz="18" w:space="0" w:color="auto"/>
            </w:tcBorders>
          </w:tcPr>
          <w:p w:rsidR="00593494" w:rsidRDefault="00593494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  <w:p w:rsidR="00593494" w:rsidRDefault="00593494">
            <w:pPr>
              <w:ind w:left="454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Antrag</w:t>
            </w:r>
            <w:r w:rsidR="00523BD7">
              <w:rPr>
                <w:rFonts w:ascii="Arial" w:hAnsi="Arial" w:cs="Arial"/>
                <w:sz w:val="28"/>
              </w:rPr>
              <w:t xml:space="preserve"> nach der</w:t>
            </w:r>
          </w:p>
          <w:p w:rsidR="00593494" w:rsidRDefault="00523BD7">
            <w:pPr>
              <w:ind w:left="4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8"/>
              </w:rPr>
              <w:t xml:space="preserve">Förderrichtlinie </w:t>
            </w:r>
            <w:proofErr w:type="spellStart"/>
            <w:r>
              <w:rPr>
                <w:rFonts w:ascii="Arial" w:hAnsi="Arial" w:cs="Arial"/>
                <w:sz w:val="28"/>
              </w:rPr>
              <w:t>Taizé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93494" w:rsidRDefault="00593494">
            <w:pPr>
              <w:jc w:val="center"/>
              <w:rPr>
                <w:rFonts w:ascii="Arial" w:hAnsi="Arial" w:cs="Arial"/>
                <w:sz w:val="26"/>
              </w:rPr>
            </w:pPr>
          </w:p>
          <w:p w:rsidR="00593494" w:rsidRDefault="00593494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</w:tbl>
    <w:p w:rsidR="00593494" w:rsidRDefault="00593494">
      <w:pPr>
        <w:ind w:left="5103"/>
        <w:rPr>
          <w:rFonts w:ascii="Arial" w:hAnsi="Arial" w:cs="Arial"/>
          <w:sz w:val="12"/>
        </w:rPr>
      </w:pPr>
    </w:p>
    <w:p w:rsidR="00593494" w:rsidRDefault="00593494">
      <w:pPr>
        <w:rPr>
          <w:rFonts w:ascii="Arial" w:hAnsi="Arial" w:cs="Arial"/>
          <w:sz w:val="13"/>
        </w:rPr>
      </w:pPr>
    </w:p>
    <w:p w:rsidR="00EF4CF1" w:rsidRDefault="00EF4CF1">
      <w:pPr>
        <w:rPr>
          <w:rFonts w:ascii="Arial" w:hAnsi="Arial" w:cs="Arial"/>
          <w:sz w:val="1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25"/>
        <w:gridCol w:w="4678"/>
      </w:tblGrid>
      <w:tr w:rsidR="00593494">
        <w:trPr>
          <w:cantSplit/>
          <w:trHeight w:val="1247"/>
        </w:trPr>
        <w:tc>
          <w:tcPr>
            <w:tcW w:w="41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93494" w:rsidRDefault="00593494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(</w:t>
            </w:r>
            <w:r w:rsidR="00523BD7">
              <w:rPr>
                <w:rFonts w:ascii="Arial" w:hAnsi="Arial" w:cs="Arial"/>
                <w:b/>
                <w:sz w:val="19"/>
              </w:rPr>
              <w:t>Antragsteller/</w:t>
            </w:r>
            <w:r>
              <w:rPr>
                <w:rFonts w:ascii="Arial" w:hAnsi="Arial" w:cs="Arial"/>
                <w:b/>
                <w:sz w:val="19"/>
              </w:rPr>
              <w:t>Stempel des Veranstalters)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593494" w:rsidRDefault="00593494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494" w:rsidRPr="00523BD7" w:rsidRDefault="00523BD7">
            <w:pPr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(</w:t>
            </w:r>
            <w:r w:rsidRPr="00523BD7">
              <w:rPr>
                <w:rFonts w:ascii="Arial" w:hAnsi="Arial" w:cs="Arial"/>
                <w:b/>
                <w:sz w:val="19"/>
              </w:rPr>
              <w:t>Kontodaten</w:t>
            </w:r>
            <w:r>
              <w:rPr>
                <w:rFonts w:ascii="Arial" w:hAnsi="Arial" w:cs="Arial"/>
                <w:b/>
                <w:sz w:val="19"/>
              </w:rPr>
              <w:t xml:space="preserve"> des Antragstellers)</w:t>
            </w:r>
          </w:p>
          <w:p w:rsidR="00523BD7" w:rsidRDefault="00523BD7">
            <w:pPr>
              <w:rPr>
                <w:rFonts w:ascii="Arial" w:hAnsi="Arial" w:cs="Arial"/>
                <w:sz w:val="19"/>
              </w:rPr>
            </w:pPr>
          </w:p>
          <w:p w:rsidR="00523BD7" w:rsidRDefault="00523BD7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Kontoinhaber:</w:t>
            </w:r>
          </w:p>
          <w:p w:rsidR="00523BD7" w:rsidRDefault="00523BD7">
            <w:pPr>
              <w:rPr>
                <w:rFonts w:ascii="Arial" w:hAnsi="Arial" w:cs="Arial"/>
                <w:sz w:val="19"/>
              </w:rPr>
            </w:pPr>
          </w:p>
          <w:p w:rsidR="00523BD7" w:rsidRDefault="00523BD7">
            <w:pPr>
              <w:rPr>
                <w:rFonts w:ascii="Arial" w:hAnsi="Arial" w:cs="Arial"/>
                <w:sz w:val="19"/>
              </w:rPr>
            </w:pPr>
          </w:p>
          <w:p w:rsidR="00523BD7" w:rsidRDefault="00523BD7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IBAN:</w:t>
            </w:r>
          </w:p>
          <w:p w:rsidR="00593494" w:rsidRDefault="00593494">
            <w:pPr>
              <w:rPr>
                <w:rFonts w:ascii="Arial" w:hAnsi="Arial" w:cs="Arial"/>
                <w:sz w:val="19"/>
              </w:rPr>
            </w:pPr>
          </w:p>
        </w:tc>
      </w:tr>
      <w:tr w:rsidR="00593494">
        <w:trPr>
          <w:cantSplit/>
          <w:trHeight w:val="624"/>
        </w:trPr>
        <w:tc>
          <w:tcPr>
            <w:tcW w:w="418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93494" w:rsidRDefault="00593494">
            <w:pPr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 xml:space="preserve">(Ansprechpartner/in mit </w:t>
            </w:r>
            <w:r w:rsidR="00EF4CF1">
              <w:rPr>
                <w:rFonts w:ascii="Arial" w:hAnsi="Arial" w:cs="Arial"/>
                <w:b/>
                <w:sz w:val="19"/>
              </w:rPr>
              <w:t xml:space="preserve">mobile </w:t>
            </w:r>
            <w:proofErr w:type="spellStart"/>
            <w:r>
              <w:rPr>
                <w:rFonts w:ascii="Arial" w:hAnsi="Arial" w:cs="Arial"/>
                <w:b/>
                <w:sz w:val="19"/>
              </w:rPr>
              <w:t>Tel.Nr</w:t>
            </w:r>
            <w:proofErr w:type="spellEnd"/>
            <w:r>
              <w:rPr>
                <w:rFonts w:ascii="Arial" w:hAnsi="Arial" w:cs="Arial"/>
                <w:b/>
                <w:sz w:val="19"/>
              </w:rPr>
              <w:t>.)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:rsidR="00593494" w:rsidRDefault="00593494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494" w:rsidRDefault="00593494">
            <w:pPr>
              <w:rPr>
                <w:rFonts w:ascii="Arial" w:hAnsi="Arial" w:cs="Arial"/>
                <w:b/>
                <w:sz w:val="19"/>
              </w:rPr>
            </w:pPr>
          </w:p>
        </w:tc>
      </w:tr>
    </w:tbl>
    <w:p w:rsidR="00593494" w:rsidRDefault="00593494">
      <w:pPr>
        <w:rPr>
          <w:rFonts w:ascii="Arial" w:hAnsi="Arial" w:cs="Arial"/>
          <w:b/>
          <w:sz w:val="19"/>
        </w:rPr>
      </w:pPr>
    </w:p>
    <w:p w:rsidR="00523BD7" w:rsidRPr="00EF4CF1" w:rsidRDefault="00523BD7">
      <w:pPr>
        <w:rPr>
          <w:rFonts w:ascii="Arial" w:hAnsi="Arial" w:cs="Arial"/>
          <w:b/>
          <w:szCs w:val="22"/>
        </w:rPr>
      </w:pPr>
      <w:r w:rsidRPr="00EF4CF1">
        <w:rPr>
          <w:rFonts w:ascii="Arial" w:hAnsi="Arial" w:cs="Arial"/>
          <w:b/>
          <w:szCs w:val="22"/>
        </w:rPr>
        <w:t>Hiermit beantrage ich</w:t>
      </w:r>
    </w:p>
    <w:p w:rsidR="00523BD7" w:rsidRPr="00EF4CF1" w:rsidRDefault="00523BD7">
      <w:pPr>
        <w:rPr>
          <w:rFonts w:ascii="Arial" w:hAnsi="Arial" w:cs="Arial"/>
          <w:i/>
          <w:sz w:val="16"/>
          <w:szCs w:val="16"/>
        </w:rPr>
      </w:pPr>
      <w:r w:rsidRPr="00EF4CF1">
        <w:rPr>
          <w:rFonts w:ascii="Arial" w:hAnsi="Arial" w:cs="Arial"/>
          <w:i/>
          <w:sz w:val="16"/>
          <w:szCs w:val="16"/>
        </w:rPr>
        <w:t>(Zutreffendes bitte Ankreuzen</w:t>
      </w:r>
      <w:r w:rsidR="00EF4CF1">
        <w:rPr>
          <w:rFonts w:ascii="Arial" w:hAnsi="Arial" w:cs="Arial"/>
          <w:i/>
          <w:sz w:val="16"/>
          <w:szCs w:val="16"/>
        </w:rPr>
        <w:t xml:space="preserve"> und vollständig A</w:t>
      </w:r>
      <w:r w:rsidRPr="00EF4CF1">
        <w:rPr>
          <w:rFonts w:ascii="Arial" w:hAnsi="Arial" w:cs="Arial"/>
          <w:i/>
          <w:sz w:val="16"/>
          <w:szCs w:val="16"/>
        </w:rPr>
        <w:t>usfüllen</w:t>
      </w:r>
      <w:r w:rsidR="00EF4CF1">
        <w:rPr>
          <w:rFonts w:ascii="Arial" w:hAnsi="Arial" w:cs="Arial"/>
          <w:i/>
          <w:sz w:val="16"/>
          <w:szCs w:val="16"/>
        </w:rPr>
        <w:t xml:space="preserve">. Es werden 1 x max. 500€ pro Antragsteller nach Eingangsdatum verteilt, bei vorhandenen Restmitteln werden diese in der 2. </w:t>
      </w:r>
      <w:proofErr w:type="spellStart"/>
      <w:r w:rsidR="00EF4CF1">
        <w:rPr>
          <w:rFonts w:ascii="Arial" w:hAnsi="Arial" w:cs="Arial"/>
          <w:i/>
          <w:sz w:val="16"/>
          <w:szCs w:val="16"/>
        </w:rPr>
        <w:t>Verteilrunde</w:t>
      </w:r>
      <w:proofErr w:type="spellEnd"/>
      <w:r w:rsidR="00EF4CF1">
        <w:rPr>
          <w:rFonts w:ascii="Arial" w:hAnsi="Arial" w:cs="Arial"/>
          <w:i/>
          <w:sz w:val="16"/>
          <w:szCs w:val="16"/>
        </w:rPr>
        <w:t xml:space="preserve"> am 30.09.2016 per Los entschieden.)</w:t>
      </w:r>
    </w:p>
    <w:p w:rsidR="00523BD7" w:rsidRPr="00523BD7" w:rsidRDefault="00523BD7">
      <w:pPr>
        <w:rPr>
          <w:rFonts w:ascii="Arial" w:hAnsi="Arial" w:cs="Arial"/>
          <w:sz w:val="19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88"/>
      </w:tblGrid>
      <w:tr w:rsidR="0089071F" w:rsidTr="00EF4CF1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71F" w:rsidRPr="0089071F" w:rsidRDefault="0089071F" w:rsidP="004D3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9071F" w:rsidRPr="0089071F" w:rsidRDefault="0089071F" w:rsidP="00EF4CF1">
            <w:pPr>
              <w:rPr>
                <w:rFonts w:ascii="Arial" w:hAnsi="Arial" w:cs="Arial"/>
                <w:sz w:val="20"/>
                <w:szCs w:val="20"/>
              </w:rPr>
            </w:pPr>
            <w:r w:rsidRPr="0089071F">
              <w:rPr>
                <w:sz w:val="20"/>
                <w:szCs w:val="20"/>
              </w:rPr>
              <w:t xml:space="preserve">Sachkosten für </w:t>
            </w:r>
            <w:proofErr w:type="spellStart"/>
            <w:r w:rsidRPr="0089071F">
              <w:rPr>
                <w:sz w:val="20"/>
                <w:szCs w:val="20"/>
              </w:rPr>
              <w:t>Taizé</w:t>
            </w:r>
            <w:proofErr w:type="spellEnd"/>
            <w:r w:rsidRPr="0089071F">
              <w:rPr>
                <w:sz w:val="20"/>
                <w:szCs w:val="20"/>
              </w:rPr>
              <w:t xml:space="preserve">-Projekte und regelmäßige </w:t>
            </w:r>
            <w:proofErr w:type="spellStart"/>
            <w:r w:rsidRPr="0089071F">
              <w:rPr>
                <w:sz w:val="20"/>
                <w:szCs w:val="20"/>
              </w:rPr>
              <w:t>Taizé</w:t>
            </w:r>
            <w:proofErr w:type="spellEnd"/>
            <w:r w:rsidR="00EF4CF1">
              <w:rPr>
                <w:sz w:val="20"/>
                <w:szCs w:val="20"/>
              </w:rPr>
              <w:t>-A</w:t>
            </w:r>
            <w:r w:rsidRPr="0089071F">
              <w:rPr>
                <w:sz w:val="20"/>
                <w:szCs w:val="20"/>
              </w:rPr>
              <w:t xml:space="preserve">ngebote im Inland </w:t>
            </w:r>
            <w:r>
              <w:rPr>
                <w:sz w:val="20"/>
                <w:szCs w:val="20"/>
              </w:rPr>
              <w:t>(</w:t>
            </w:r>
            <w:r w:rsidRPr="0089071F">
              <w:rPr>
                <w:sz w:val="20"/>
                <w:szCs w:val="20"/>
              </w:rPr>
              <w:t>nach 4.1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593494" w:rsidRDefault="00593494">
      <w:pPr>
        <w:rPr>
          <w:rFonts w:ascii="Arial" w:hAnsi="Arial" w:cs="Arial"/>
          <w:sz w:val="19"/>
        </w:rPr>
      </w:pPr>
    </w:p>
    <w:p w:rsidR="0089071F" w:rsidRDefault="0089071F">
      <w:pPr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in Höhe von</w:t>
      </w:r>
      <w:r>
        <w:rPr>
          <w:rFonts w:ascii="Arial" w:hAnsi="Arial" w:cs="Arial"/>
          <w:sz w:val="19"/>
        </w:rPr>
        <w:tab/>
      </w:r>
      <w:r w:rsidR="00CF040E">
        <w:rPr>
          <w:rFonts w:ascii="Arial" w:hAnsi="Arial" w:cs="Arial"/>
          <w:sz w:val="19"/>
        </w:rPr>
        <w:t xml:space="preserve">    </w:t>
      </w:r>
      <w:r>
        <w:rPr>
          <w:rFonts w:ascii="Arial" w:hAnsi="Arial" w:cs="Arial"/>
          <w:sz w:val="19"/>
        </w:rPr>
        <w:t>€ (max. 500€ sind möglich).</w:t>
      </w:r>
      <w:r w:rsidR="00FF3934">
        <w:rPr>
          <w:rFonts w:ascii="Arial" w:hAnsi="Arial" w:cs="Arial"/>
          <w:sz w:val="19"/>
        </w:rPr>
        <w:t xml:space="preserve"> Eine Aufstellung der geplanten Ausgaben liegt bei.</w:t>
      </w:r>
    </w:p>
    <w:p w:rsidR="0089071F" w:rsidRDefault="0089071F">
      <w:pPr>
        <w:rPr>
          <w:rFonts w:ascii="Arial" w:hAnsi="Arial" w:cs="Arial"/>
          <w:sz w:val="19"/>
        </w:rPr>
      </w:pPr>
    </w:p>
    <w:tbl>
      <w:tblPr>
        <w:tblW w:w="97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252"/>
        <w:gridCol w:w="585"/>
        <w:gridCol w:w="1683"/>
        <w:gridCol w:w="283"/>
        <w:gridCol w:w="160"/>
      </w:tblGrid>
      <w:tr w:rsidR="00EF4CF1" w:rsidRPr="004D3229" w:rsidTr="00EF4CF1">
        <w:tc>
          <w:tcPr>
            <w:tcW w:w="2764" w:type="dxa"/>
          </w:tcPr>
          <w:p w:rsidR="00EF4CF1" w:rsidRPr="00EF4CF1" w:rsidRDefault="00EF4CF1" w:rsidP="00EF4CF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4CF1">
              <w:rPr>
                <w:rFonts w:ascii="Arial" w:hAnsi="Arial" w:cs="Arial"/>
                <w:i/>
                <w:sz w:val="16"/>
                <w:szCs w:val="16"/>
              </w:rPr>
              <w:t>Zeitraum 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 Projektes </w:t>
            </w:r>
            <w:r w:rsidRPr="00EF4CF1">
              <w:rPr>
                <w:rFonts w:ascii="Arial" w:hAnsi="Arial" w:cs="Arial"/>
                <w:i/>
                <w:sz w:val="16"/>
                <w:szCs w:val="16"/>
              </w:rPr>
              <w:t xml:space="preserve">oder Turnus </w:t>
            </w:r>
          </w:p>
        </w:tc>
        <w:tc>
          <w:tcPr>
            <w:tcW w:w="4837" w:type="dxa"/>
            <w:gridSpan w:val="2"/>
          </w:tcPr>
          <w:p w:rsidR="00EF4CF1" w:rsidRPr="00EF4CF1" w:rsidRDefault="00EF4CF1" w:rsidP="00EF4CF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Kurzbeschreibung</w:t>
            </w:r>
          </w:p>
        </w:tc>
        <w:tc>
          <w:tcPr>
            <w:tcW w:w="1966" w:type="dxa"/>
            <w:gridSpan w:val="2"/>
          </w:tcPr>
          <w:p w:rsidR="00EF4CF1" w:rsidRPr="00EF4CF1" w:rsidRDefault="00EF4CF1" w:rsidP="008E27C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Zielgruppe</w:t>
            </w:r>
          </w:p>
        </w:tc>
        <w:tc>
          <w:tcPr>
            <w:tcW w:w="160" w:type="dxa"/>
          </w:tcPr>
          <w:p w:rsidR="00EF4CF1" w:rsidRPr="004D3229" w:rsidRDefault="00EF4CF1" w:rsidP="008E27C8">
            <w:pPr>
              <w:ind w:left="-779" w:right="596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CF1" w:rsidTr="00EF4CF1">
        <w:trPr>
          <w:gridAfter w:val="2"/>
          <w:wAfter w:w="443" w:type="dxa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4CF1" w:rsidRDefault="00EF4CF1" w:rsidP="008E27C8">
            <w:pPr>
              <w:jc w:val="right"/>
              <w:rPr>
                <w:rFonts w:ascii="Arial" w:hAnsi="Arial" w:cs="Arial"/>
                <w:sz w:val="36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EF4CF1" w:rsidRDefault="00EF4CF1" w:rsidP="008E27C8">
            <w:pPr>
              <w:rPr>
                <w:rFonts w:ascii="Arial" w:hAnsi="Arial" w:cs="Arial"/>
                <w:sz w:val="36"/>
              </w:rPr>
            </w:pPr>
          </w:p>
          <w:p w:rsidR="00EF4CF1" w:rsidRDefault="00EF4CF1" w:rsidP="008E27C8">
            <w:pPr>
              <w:rPr>
                <w:rFonts w:ascii="Arial" w:hAnsi="Arial" w:cs="Arial"/>
                <w:sz w:val="36"/>
              </w:rPr>
            </w:pPr>
          </w:p>
          <w:p w:rsidR="00EF4CF1" w:rsidRDefault="00EF4CF1" w:rsidP="008E27C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F4CF1" w:rsidRDefault="00EF4CF1" w:rsidP="008E27C8">
            <w:pPr>
              <w:ind w:right="501"/>
              <w:rPr>
                <w:rFonts w:ascii="Arial" w:hAnsi="Arial" w:cs="Arial"/>
                <w:sz w:val="36"/>
              </w:rPr>
            </w:pPr>
          </w:p>
        </w:tc>
      </w:tr>
    </w:tbl>
    <w:p w:rsidR="00EF4CF1" w:rsidRDefault="00EF4CF1">
      <w:pPr>
        <w:rPr>
          <w:rFonts w:ascii="Arial" w:hAnsi="Arial" w:cs="Arial"/>
          <w:sz w:val="19"/>
        </w:rPr>
      </w:pPr>
    </w:p>
    <w:p w:rsidR="0089071F" w:rsidRDefault="0089071F" w:rsidP="0089071F">
      <w:pPr>
        <w:pStyle w:val="Default"/>
        <w:rPr>
          <w:sz w:val="20"/>
          <w:szCs w:val="20"/>
        </w:rPr>
      </w:pPr>
      <w:r w:rsidRPr="00CF040E">
        <w:rPr>
          <w:sz w:val="20"/>
          <w:szCs w:val="20"/>
        </w:rPr>
        <w:t xml:space="preserve">Mir ist bekannt, dass zum Verwendungsnachweis die Originalbelege bzw. die Rechnung mit Überweisungsbeleg, alternativ die vom zuständigen Kirchlichen Verwaltungsamt bestätigte Kopie des Sachbuchauszuges spätestens </w:t>
      </w:r>
      <w:r w:rsidR="00CF040E" w:rsidRPr="00CF040E">
        <w:rPr>
          <w:sz w:val="20"/>
          <w:szCs w:val="20"/>
        </w:rPr>
        <w:t xml:space="preserve">4 Wochen nach Eingang des Bewilligungsschreibens vollständig vorzulegen </w:t>
      </w:r>
      <w:r w:rsidRPr="00CF040E">
        <w:rPr>
          <w:sz w:val="20"/>
          <w:szCs w:val="20"/>
        </w:rPr>
        <w:t>sind.</w:t>
      </w:r>
      <w:r w:rsidR="00CF040E">
        <w:rPr>
          <w:sz w:val="20"/>
          <w:szCs w:val="20"/>
        </w:rPr>
        <w:t xml:space="preserve"> </w:t>
      </w:r>
    </w:p>
    <w:p w:rsidR="00CF040E" w:rsidRDefault="00CF040E" w:rsidP="0089071F">
      <w:pPr>
        <w:pStyle w:val="Default"/>
        <w:rPr>
          <w:sz w:val="20"/>
          <w:szCs w:val="20"/>
        </w:rPr>
      </w:pPr>
    </w:p>
    <w:p w:rsidR="00EF4CF1" w:rsidRPr="00CF040E" w:rsidRDefault="00EF4CF1" w:rsidP="0089071F">
      <w:pPr>
        <w:pStyle w:val="Default"/>
        <w:rPr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88"/>
      </w:tblGrid>
      <w:tr w:rsidR="0089071F" w:rsidRPr="0089071F" w:rsidTr="00EF4CF1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71F" w:rsidRPr="0089071F" w:rsidRDefault="0089071F" w:rsidP="004D3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9071F" w:rsidRPr="0089071F" w:rsidRDefault="0089071F" w:rsidP="0089071F">
            <w:pPr>
              <w:rPr>
                <w:rFonts w:ascii="Arial" w:hAnsi="Arial" w:cs="Arial"/>
                <w:sz w:val="20"/>
                <w:szCs w:val="20"/>
              </w:rPr>
            </w:pPr>
            <w:r w:rsidRPr="0089071F">
              <w:rPr>
                <w:sz w:val="20"/>
                <w:szCs w:val="20"/>
              </w:rPr>
              <w:t xml:space="preserve"> Übernachtungs- und Verpflegungskosten in der </w:t>
            </w:r>
            <w:proofErr w:type="spellStart"/>
            <w:r w:rsidRPr="0089071F">
              <w:rPr>
                <w:sz w:val="20"/>
                <w:szCs w:val="20"/>
              </w:rPr>
              <w:t>Communité</w:t>
            </w:r>
            <w:proofErr w:type="spellEnd"/>
            <w:r w:rsidRPr="0089071F">
              <w:rPr>
                <w:sz w:val="20"/>
                <w:szCs w:val="20"/>
              </w:rPr>
              <w:t xml:space="preserve"> von </w:t>
            </w:r>
            <w:proofErr w:type="spellStart"/>
            <w:r w:rsidRPr="0089071F">
              <w:rPr>
                <w:sz w:val="20"/>
                <w:szCs w:val="20"/>
              </w:rPr>
              <w:t>Taizé</w:t>
            </w:r>
            <w:proofErr w:type="spellEnd"/>
            <w:r w:rsidRPr="0089071F">
              <w:rPr>
                <w:sz w:val="20"/>
                <w:szCs w:val="20"/>
              </w:rPr>
              <w:t xml:space="preserve"> (nach 4.2)</w:t>
            </w:r>
          </w:p>
        </w:tc>
      </w:tr>
    </w:tbl>
    <w:p w:rsidR="0089071F" w:rsidRDefault="0089071F" w:rsidP="0089071F">
      <w:pPr>
        <w:rPr>
          <w:rFonts w:ascii="Arial" w:hAnsi="Arial" w:cs="Arial"/>
          <w:sz w:val="19"/>
        </w:rPr>
      </w:pPr>
    </w:p>
    <w:p w:rsidR="00FF3934" w:rsidRDefault="00FF3934" w:rsidP="00FF3934">
      <w:pPr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in Höhe von</w:t>
      </w:r>
      <w:r>
        <w:rPr>
          <w:rFonts w:ascii="Arial" w:hAnsi="Arial" w:cs="Arial"/>
          <w:sz w:val="19"/>
        </w:rPr>
        <w:tab/>
        <w:t xml:space="preserve">    € (max. 500€ sind möglich).</w:t>
      </w:r>
    </w:p>
    <w:p w:rsidR="00EF4CF1" w:rsidRDefault="00EF4CF1" w:rsidP="00FF3934">
      <w:pPr>
        <w:rPr>
          <w:rFonts w:ascii="Arial" w:hAnsi="Arial" w:cs="Arial"/>
          <w:sz w:val="19"/>
        </w:rPr>
      </w:pPr>
    </w:p>
    <w:tbl>
      <w:tblPr>
        <w:tblW w:w="97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160"/>
        <w:gridCol w:w="691"/>
        <w:gridCol w:w="992"/>
        <w:gridCol w:w="283"/>
        <w:gridCol w:w="160"/>
      </w:tblGrid>
      <w:tr w:rsidR="00EF4CF1" w:rsidRPr="004D3229" w:rsidTr="008E27C8">
        <w:tc>
          <w:tcPr>
            <w:tcW w:w="7441" w:type="dxa"/>
          </w:tcPr>
          <w:p w:rsidR="00EF4CF1" w:rsidRPr="00EF4CF1" w:rsidRDefault="00EF4CF1" w:rsidP="008E27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4CF1">
              <w:rPr>
                <w:rFonts w:ascii="Arial" w:hAnsi="Arial" w:cs="Arial"/>
                <w:i/>
                <w:sz w:val="16"/>
                <w:szCs w:val="16"/>
              </w:rPr>
              <w:t xml:space="preserve">Zeitraum der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Reise nach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Taizé</w:t>
            </w:r>
            <w:proofErr w:type="spellEnd"/>
          </w:p>
        </w:tc>
        <w:tc>
          <w:tcPr>
            <w:tcW w:w="160" w:type="dxa"/>
          </w:tcPr>
          <w:p w:rsidR="00EF4CF1" w:rsidRPr="00EF4CF1" w:rsidRDefault="00EF4CF1" w:rsidP="008E27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66" w:type="dxa"/>
            <w:gridSpan w:val="3"/>
          </w:tcPr>
          <w:p w:rsidR="00EF4CF1" w:rsidRPr="00EF4CF1" w:rsidRDefault="00EF4CF1" w:rsidP="008E27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4CF1">
              <w:rPr>
                <w:rFonts w:ascii="Arial" w:hAnsi="Arial" w:cs="Arial"/>
                <w:i/>
                <w:sz w:val="16"/>
                <w:szCs w:val="16"/>
              </w:rPr>
              <w:t>13-26 J. / über 26 J.</w:t>
            </w:r>
          </w:p>
        </w:tc>
        <w:tc>
          <w:tcPr>
            <w:tcW w:w="160" w:type="dxa"/>
          </w:tcPr>
          <w:p w:rsidR="00EF4CF1" w:rsidRPr="004D3229" w:rsidRDefault="00EF4CF1" w:rsidP="008E27C8">
            <w:pPr>
              <w:ind w:left="-779" w:right="596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CF1" w:rsidTr="00EF4CF1">
        <w:trPr>
          <w:gridAfter w:val="2"/>
          <w:wAfter w:w="443" w:type="dxa"/>
        </w:trPr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4CF1" w:rsidRDefault="00EF4CF1" w:rsidP="008E27C8">
            <w:pPr>
              <w:jc w:val="right"/>
              <w:rPr>
                <w:rFonts w:ascii="Arial" w:hAnsi="Arial" w:cs="Arial"/>
                <w:sz w:val="3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EF4CF1" w:rsidRDefault="00EF4CF1" w:rsidP="008E27C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F4CF1" w:rsidRDefault="00EF4CF1" w:rsidP="008E27C8">
            <w:pPr>
              <w:ind w:right="501"/>
              <w:rPr>
                <w:rFonts w:ascii="Arial" w:hAnsi="Arial" w:cs="Arial"/>
                <w:sz w:val="36"/>
              </w:rPr>
            </w:pPr>
          </w:p>
        </w:tc>
      </w:tr>
    </w:tbl>
    <w:p w:rsidR="00FF3934" w:rsidRPr="00CF040E" w:rsidRDefault="00FF3934" w:rsidP="00CF040E">
      <w:pPr>
        <w:pStyle w:val="Default"/>
        <w:rPr>
          <w:sz w:val="20"/>
          <w:szCs w:val="20"/>
        </w:rPr>
      </w:pPr>
    </w:p>
    <w:p w:rsidR="00CF040E" w:rsidRPr="00CF040E" w:rsidRDefault="00FF3934" w:rsidP="00CF04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 ist bekannt, dass zum Verwen</w:t>
      </w:r>
      <w:r w:rsidR="00CF040E" w:rsidRPr="00CF040E">
        <w:rPr>
          <w:rFonts w:ascii="Arial" w:hAnsi="Arial" w:cs="Arial"/>
          <w:sz w:val="20"/>
          <w:szCs w:val="20"/>
        </w:rPr>
        <w:t xml:space="preserve">dungsnachweis die Kopie der Quittung aus </w:t>
      </w:r>
      <w:proofErr w:type="spellStart"/>
      <w:r w:rsidR="00CF040E" w:rsidRPr="00CF040E">
        <w:rPr>
          <w:rFonts w:ascii="Arial" w:hAnsi="Arial" w:cs="Arial"/>
          <w:sz w:val="20"/>
          <w:szCs w:val="20"/>
        </w:rPr>
        <w:t>Taizé</w:t>
      </w:r>
      <w:proofErr w:type="spellEnd"/>
      <w:r w:rsidR="00CF040E" w:rsidRPr="00CF040E">
        <w:rPr>
          <w:rFonts w:ascii="Arial" w:hAnsi="Arial" w:cs="Arial"/>
          <w:sz w:val="20"/>
          <w:szCs w:val="20"/>
        </w:rPr>
        <w:t xml:space="preserve"> sowie die vom zuständigen Kirchlichen Verwaltungsamt bestätigte Kopie des Sachbuchauszuges vorzulegen ist.</w:t>
      </w:r>
    </w:p>
    <w:p w:rsidR="00CF040E" w:rsidRDefault="00CF040E" w:rsidP="0089071F">
      <w:pPr>
        <w:rPr>
          <w:rFonts w:ascii="Arial" w:hAnsi="Arial" w:cs="Arial"/>
          <w:sz w:val="19"/>
        </w:rPr>
      </w:pPr>
    </w:p>
    <w:p w:rsidR="00EF4CF1" w:rsidRDefault="00EF4CF1" w:rsidP="0089071F">
      <w:pPr>
        <w:rPr>
          <w:rFonts w:ascii="Arial" w:hAnsi="Arial" w:cs="Arial"/>
          <w:sz w:val="19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88"/>
      </w:tblGrid>
      <w:tr w:rsidR="0089071F" w:rsidRPr="0089071F" w:rsidTr="00EF4CF1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71F" w:rsidRPr="0089071F" w:rsidRDefault="0089071F" w:rsidP="004D3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9071F" w:rsidRPr="0089071F" w:rsidRDefault="0089071F" w:rsidP="0089071F">
            <w:pPr>
              <w:rPr>
                <w:rFonts w:ascii="Arial" w:hAnsi="Arial" w:cs="Arial"/>
                <w:sz w:val="20"/>
                <w:szCs w:val="20"/>
              </w:rPr>
            </w:pPr>
            <w:r w:rsidRPr="0089071F">
              <w:rPr>
                <w:sz w:val="20"/>
                <w:szCs w:val="20"/>
              </w:rPr>
              <w:t xml:space="preserve">bis zu zwei Teilnahmebeiträge von Reisen nach </w:t>
            </w:r>
            <w:proofErr w:type="spellStart"/>
            <w:r w:rsidRPr="0089071F">
              <w:rPr>
                <w:sz w:val="20"/>
                <w:szCs w:val="20"/>
              </w:rPr>
              <w:t>Taizé</w:t>
            </w:r>
            <w:proofErr w:type="spellEnd"/>
            <w:r w:rsidRPr="0089071F">
              <w:rPr>
                <w:sz w:val="20"/>
                <w:szCs w:val="20"/>
              </w:rPr>
              <w:t xml:space="preserve"> (nach 4.3)</w:t>
            </w:r>
          </w:p>
        </w:tc>
      </w:tr>
    </w:tbl>
    <w:p w:rsidR="0089071F" w:rsidRDefault="0089071F" w:rsidP="0089071F">
      <w:pPr>
        <w:rPr>
          <w:rFonts w:ascii="Arial" w:hAnsi="Arial" w:cs="Arial"/>
          <w:sz w:val="19"/>
        </w:rPr>
      </w:pPr>
    </w:p>
    <w:p w:rsidR="00FF3934" w:rsidRDefault="00FF3934" w:rsidP="00FF3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in Höhe von</w:t>
      </w:r>
      <w:r>
        <w:rPr>
          <w:rFonts w:ascii="Arial" w:hAnsi="Arial" w:cs="Arial"/>
          <w:sz w:val="19"/>
        </w:rPr>
        <w:tab/>
        <w:t xml:space="preserve">    € (max. 500€ sind möglich). Der Flyer nach Maßnahme liegt dem Antrag bei.</w:t>
      </w:r>
    </w:p>
    <w:p w:rsidR="00FF3934" w:rsidRDefault="00FF3934" w:rsidP="0089071F">
      <w:pPr>
        <w:rPr>
          <w:rFonts w:ascii="Arial" w:hAnsi="Arial" w:cs="Arial"/>
          <w:sz w:val="19"/>
        </w:rPr>
      </w:pPr>
    </w:p>
    <w:tbl>
      <w:tblPr>
        <w:tblW w:w="97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160"/>
        <w:gridCol w:w="691"/>
        <w:gridCol w:w="992"/>
        <w:gridCol w:w="283"/>
        <w:gridCol w:w="160"/>
      </w:tblGrid>
      <w:tr w:rsidR="00EF4CF1" w:rsidRPr="004D3229" w:rsidTr="008E27C8">
        <w:tc>
          <w:tcPr>
            <w:tcW w:w="7441" w:type="dxa"/>
          </w:tcPr>
          <w:p w:rsidR="00EF4CF1" w:rsidRPr="00EF4CF1" w:rsidRDefault="00EF4CF1" w:rsidP="00EF4CF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4CF1">
              <w:rPr>
                <w:rFonts w:ascii="Arial" w:hAnsi="Arial" w:cs="Arial"/>
                <w:i/>
                <w:sz w:val="16"/>
                <w:szCs w:val="16"/>
              </w:rPr>
              <w:t xml:space="preserve">Zeitraum der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Reise nach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Taizé</w:t>
            </w:r>
            <w:proofErr w:type="spellEnd"/>
          </w:p>
        </w:tc>
        <w:tc>
          <w:tcPr>
            <w:tcW w:w="160" w:type="dxa"/>
          </w:tcPr>
          <w:p w:rsidR="00EF4CF1" w:rsidRPr="00EF4CF1" w:rsidRDefault="00EF4CF1" w:rsidP="008E27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66" w:type="dxa"/>
            <w:gridSpan w:val="3"/>
          </w:tcPr>
          <w:p w:rsidR="00EF4CF1" w:rsidRPr="00EF4CF1" w:rsidRDefault="00EF4CF1" w:rsidP="008E27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4CF1">
              <w:rPr>
                <w:rFonts w:ascii="Arial" w:hAnsi="Arial" w:cs="Arial"/>
                <w:i/>
                <w:sz w:val="16"/>
                <w:szCs w:val="16"/>
              </w:rPr>
              <w:t>13-26 J. / über 26 J.</w:t>
            </w:r>
          </w:p>
        </w:tc>
        <w:tc>
          <w:tcPr>
            <w:tcW w:w="160" w:type="dxa"/>
          </w:tcPr>
          <w:p w:rsidR="00EF4CF1" w:rsidRPr="004D3229" w:rsidRDefault="00EF4CF1" w:rsidP="008E27C8">
            <w:pPr>
              <w:ind w:left="-779" w:right="596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CF1" w:rsidTr="00EF4CF1">
        <w:trPr>
          <w:gridAfter w:val="2"/>
          <w:wAfter w:w="443" w:type="dxa"/>
        </w:trPr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4CF1" w:rsidRDefault="00EF4CF1" w:rsidP="008E27C8">
            <w:pPr>
              <w:jc w:val="right"/>
              <w:rPr>
                <w:rFonts w:ascii="Arial" w:hAnsi="Arial" w:cs="Arial"/>
                <w:sz w:val="3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EF4CF1" w:rsidRDefault="00EF4CF1" w:rsidP="008E27C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F4CF1" w:rsidRDefault="00EF4CF1" w:rsidP="008E27C8">
            <w:pPr>
              <w:ind w:right="501"/>
              <w:rPr>
                <w:rFonts w:ascii="Arial" w:hAnsi="Arial" w:cs="Arial"/>
                <w:sz w:val="36"/>
              </w:rPr>
            </w:pPr>
          </w:p>
        </w:tc>
      </w:tr>
    </w:tbl>
    <w:p w:rsidR="00EF4CF1" w:rsidRDefault="00EF4CF1" w:rsidP="0089071F">
      <w:pPr>
        <w:rPr>
          <w:rFonts w:ascii="Arial" w:hAnsi="Arial" w:cs="Arial"/>
          <w:sz w:val="19"/>
        </w:rPr>
      </w:pPr>
    </w:p>
    <w:p w:rsidR="00B221DF" w:rsidRDefault="00FF3934" w:rsidP="00FF3934">
      <w:pPr>
        <w:pStyle w:val="Default"/>
        <w:rPr>
          <w:sz w:val="20"/>
          <w:szCs w:val="20"/>
        </w:rPr>
      </w:pPr>
      <w:r w:rsidRPr="00FF3934">
        <w:rPr>
          <w:sz w:val="20"/>
          <w:szCs w:val="20"/>
        </w:rPr>
        <w:t xml:space="preserve">Mir ist bekannt, dass die Teilnahmebeträge nur </w:t>
      </w:r>
      <w:r w:rsidR="0089071F" w:rsidRPr="00FF3934">
        <w:rPr>
          <w:sz w:val="20"/>
          <w:szCs w:val="20"/>
        </w:rPr>
        <w:t xml:space="preserve">für ehrenamtlich tätige </w:t>
      </w:r>
      <w:proofErr w:type="spellStart"/>
      <w:r w:rsidR="0089071F" w:rsidRPr="00FF3934">
        <w:rPr>
          <w:sz w:val="20"/>
          <w:szCs w:val="20"/>
        </w:rPr>
        <w:t>Fahrtenleiter_innen</w:t>
      </w:r>
      <w:proofErr w:type="spellEnd"/>
      <w:r w:rsidR="0089071F" w:rsidRPr="00FF3934">
        <w:rPr>
          <w:sz w:val="20"/>
          <w:szCs w:val="20"/>
        </w:rPr>
        <w:t xml:space="preserve"> sowie Jugendliche, deren Familien die Reise nicht selbst finanzieren können</w:t>
      </w:r>
      <w:r w:rsidRPr="00FF3934">
        <w:rPr>
          <w:sz w:val="20"/>
          <w:szCs w:val="20"/>
        </w:rPr>
        <w:t>, durch diese Förderung übernommen werden kann.</w:t>
      </w:r>
      <w:r>
        <w:rPr>
          <w:sz w:val="20"/>
          <w:szCs w:val="20"/>
        </w:rPr>
        <w:t xml:space="preserve"> Dies ist namentlich beim Verwendungsnachweis zu begründen.</w:t>
      </w:r>
      <w:r w:rsidRPr="00FF3934">
        <w:rPr>
          <w:sz w:val="20"/>
          <w:szCs w:val="20"/>
        </w:rPr>
        <w:t xml:space="preserve"> Zudem ist </w:t>
      </w:r>
      <w:r w:rsidRPr="00FF3934">
        <w:rPr>
          <w:iCs/>
          <w:sz w:val="20"/>
          <w:szCs w:val="20"/>
        </w:rPr>
        <w:t xml:space="preserve">die Übernahme </w:t>
      </w:r>
      <w:r w:rsidRPr="00FF3934">
        <w:rPr>
          <w:iCs/>
          <w:sz w:val="20"/>
          <w:szCs w:val="20"/>
          <w:u w:val="single"/>
        </w:rPr>
        <w:t>nur von bis zu zwei Teilnahmebeiträgen</w:t>
      </w:r>
      <w:r w:rsidRPr="00FF3934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möglich. Es </w:t>
      </w:r>
      <w:proofErr w:type="gramStart"/>
      <w:r w:rsidRPr="00FF3934">
        <w:rPr>
          <w:sz w:val="20"/>
          <w:szCs w:val="20"/>
        </w:rPr>
        <w:t>sind</w:t>
      </w:r>
      <w:proofErr w:type="gramEnd"/>
      <w:r w:rsidRPr="00FF3934">
        <w:rPr>
          <w:sz w:val="20"/>
          <w:szCs w:val="20"/>
        </w:rPr>
        <w:t xml:space="preserve"> Teilnahmelisten zu führen oder Teilnahmebestätigungen (über die geförderten Teilnehmenden) zu erbringen.</w:t>
      </w:r>
    </w:p>
    <w:p w:rsidR="00FF3934" w:rsidRPr="00FF3934" w:rsidRDefault="00FF3934" w:rsidP="00FF3934">
      <w:pPr>
        <w:pStyle w:val="Default"/>
        <w:rPr>
          <w:sz w:val="20"/>
          <w:szCs w:val="20"/>
        </w:rPr>
      </w:pPr>
    </w:p>
    <w:p w:rsidR="00D45443" w:rsidRDefault="00FF3934">
      <w:pPr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sz w:val="19"/>
        </w:rPr>
        <w:t>Antragsteller_in</w:t>
      </w:r>
      <w:proofErr w:type="spellEnd"/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4"/>
      </w:tblGrid>
      <w:tr w:rsidR="00593494" w:rsidTr="0089071F">
        <w:trPr>
          <w:trHeight w:val="677"/>
        </w:trPr>
        <w:tc>
          <w:tcPr>
            <w:tcW w:w="4606" w:type="dxa"/>
            <w:tcBorders>
              <w:top w:val="nil"/>
              <w:bottom w:val="nil"/>
            </w:tcBorders>
          </w:tcPr>
          <w:p w:rsidR="00593494" w:rsidRDefault="00593494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04" w:type="dxa"/>
            <w:tcBorders>
              <w:top w:val="thickThinSmallGap" w:sz="18" w:space="0" w:color="auto"/>
              <w:bottom w:val="thickThinSmallGap" w:sz="18" w:space="0" w:color="auto"/>
            </w:tcBorders>
          </w:tcPr>
          <w:p w:rsidR="0089071F" w:rsidRDefault="0089071F" w:rsidP="0089071F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(Ort, Datum)</w:t>
            </w:r>
          </w:p>
          <w:p w:rsidR="00D45443" w:rsidRPr="00B221DF" w:rsidRDefault="00D45443" w:rsidP="00B221DF">
            <w:pPr>
              <w:pStyle w:val="KeinLeerraum"/>
            </w:pPr>
          </w:p>
        </w:tc>
      </w:tr>
      <w:tr w:rsidR="00B221DF">
        <w:tc>
          <w:tcPr>
            <w:tcW w:w="4606" w:type="dxa"/>
            <w:tcBorders>
              <w:top w:val="nil"/>
            </w:tcBorders>
          </w:tcPr>
          <w:p w:rsidR="00B221DF" w:rsidRDefault="00B221DF" w:rsidP="00B221DF">
            <w:pPr>
              <w:ind w:right="-4748"/>
              <w:rPr>
                <w:rFonts w:ascii="Arial" w:hAnsi="Arial" w:cs="Arial"/>
                <w:sz w:val="19"/>
              </w:rPr>
            </w:pPr>
          </w:p>
        </w:tc>
        <w:tc>
          <w:tcPr>
            <w:tcW w:w="4604" w:type="dxa"/>
            <w:tcBorders>
              <w:top w:val="thickThinSmallGap" w:sz="18" w:space="0" w:color="auto"/>
            </w:tcBorders>
          </w:tcPr>
          <w:p w:rsidR="00B221DF" w:rsidRDefault="0089071F" w:rsidP="0089071F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(</w:t>
            </w:r>
            <w:r w:rsidR="00B221DF">
              <w:rPr>
                <w:rFonts w:ascii="Arial" w:hAnsi="Arial" w:cs="Arial"/>
                <w:sz w:val="19"/>
              </w:rPr>
              <w:t>Unterschrift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</w:tbl>
    <w:p w:rsidR="00F0523B" w:rsidRPr="00EF4CF1" w:rsidRDefault="00F0523B" w:rsidP="00EF4CF1">
      <w:pPr>
        <w:rPr>
          <w:rFonts w:ascii="Arial" w:hAnsi="Arial" w:cs="Arial"/>
          <w:sz w:val="2"/>
          <w:szCs w:val="2"/>
        </w:rPr>
      </w:pPr>
    </w:p>
    <w:sectPr w:rsidR="00F0523B" w:rsidRPr="00EF4CF1" w:rsidSect="00D4544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E2DA1C"/>
    <w:lvl w:ilvl="0">
      <w:numFmt w:val="decimal"/>
      <w:lvlText w:val="*"/>
      <w:lvlJc w:val="left"/>
    </w:lvl>
  </w:abstractNum>
  <w:abstractNum w:abstractNumId="1">
    <w:nsid w:val="65912A56"/>
    <w:multiLevelType w:val="hybridMultilevel"/>
    <w:tmpl w:val="C5968F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noPunctuationKerning/>
  <w:characterSpacingControl w:val="doNotCompress"/>
  <w:compat/>
  <w:rsids>
    <w:rsidRoot w:val="00074047"/>
    <w:rsid w:val="00074047"/>
    <w:rsid w:val="00125F2E"/>
    <w:rsid w:val="00221DEE"/>
    <w:rsid w:val="004D3229"/>
    <w:rsid w:val="00505BF6"/>
    <w:rsid w:val="00523BD7"/>
    <w:rsid w:val="00593494"/>
    <w:rsid w:val="007E21B4"/>
    <w:rsid w:val="0089071F"/>
    <w:rsid w:val="00B221DF"/>
    <w:rsid w:val="00CF040E"/>
    <w:rsid w:val="00D45443"/>
    <w:rsid w:val="00EF4CF1"/>
    <w:rsid w:val="00F0523B"/>
    <w:rsid w:val="00F86560"/>
    <w:rsid w:val="00FF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BF6"/>
    <w:rPr>
      <w:rFonts w:ascii="Futura Lt BT" w:hAnsi="Futura Lt BT"/>
      <w:sz w:val="22"/>
      <w:szCs w:val="24"/>
    </w:rPr>
  </w:style>
  <w:style w:type="paragraph" w:styleId="berschrift1">
    <w:name w:val="heading 1"/>
    <w:basedOn w:val="Standard"/>
    <w:next w:val="Standard"/>
    <w:qFormat/>
    <w:rsid w:val="00505BF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Futura Md BT" w:hAnsi="Futura Md BT"/>
      <w:b/>
      <w:sz w:val="30"/>
      <w:szCs w:val="20"/>
    </w:rPr>
  </w:style>
  <w:style w:type="paragraph" w:styleId="berschrift2">
    <w:name w:val="heading 2"/>
    <w:basedOn w:val="Standard"/>
    <w:next w:val="Standard"/>
    <w:qFormat/>
    <w:rsid w:val="00505BF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Futura Md BT" w:hAnsi="Futura Md BT"/>
      <w:b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505BF6"/>
    <w:rPr>
      <w:color w:val="0000FF"/>
      <w:u w:val="single"/>
    </w:rPr>
  </w:style>
  <w:style w:type="character" w:customStyle="1" w:styleId="Sophie">
    <w:name w:val="Sophie"/>
    <w:rsid w:val="00505BF6"/>
    <w:rPr>
      <w:rFonts w:ascii="Arial" w:hAnsi="Arial"/>
      <w:shd w:val="clear" w:color="auto" w:fill="auto"/>
      <w:lang w:val="de-DE"/>
    </w:rPr>
  </w:style>
  <w:style w:type="paragraph" w:customStyle="1" w:styleId="kopf">
    <w:name w:val="kopf"/>
    <w:rsid w:val="00505BF6"/>
    <w:pPr>
      <w:spacing w:line="200" w:lineRule="exact"/>
    </w:pPr>
    <w:rPr>
      <w:rFonts w:ascii="Futura Lt BT" w:hAnsi="Futura Lt BT"/>
      <w:sz w:val="17"/>
    </w:rPr>
  </w:style>
  <w:style w:type="paragraph" w:customStyle="1" w:styleId="kopf-fett">
    <w:name w:val="kopf-fett"/>
    <w:rsid w:val="00505BF6"/>
    <w:pPr>
      <w:spacing w:after="120"/>
    </w:pPr>
    <w:rPr>
      <w:rFonts w:ascii="Futura Md BT" w:hAnsi="Futura Md BT"/>
      <w:b/>
      <w:bCs/>
      <w:sz w:val="17"/>
    </w:rPr>
  </w:style>
  <w:style w:type="character" w:customStyle="1" w:styleId="Standard-fett">
    <w:name w:val="Standard-fett"/>
    <w:basedOn w:val="Absatz-Standardschriftart"/>
    <w:rsid w:val="00505BF6"/>
    <w:rPr>
      <w:rFonts w:ascii="Futura Md BT" w:hAnsi="Futura Md BT"/>
      <w:b/>
      <w:sz w:val="22"/>
    </w:rPr>
  </w:style>
  <w:style w:type="paragraph" w:customStyle="1" w:styleId="faxnummer">
    <w:name w:val="faxnummer"/>
    <w:basedOn w:val="Standard"/>
    <w:next w:val="Standard"/>
    <w:rsid w:val="00505BF6"/>
    <w:pPr>
      <w:shd w:val="solid" w:color="FFFFFF" w:fill="FFFFFF"/>
    </w:pPr>
    <w:rPr>
      <w:color w:val="FFFFFF"/>
    </w:rPr>
  </w:style>
  <w:style w:type="paragraph" w:styleId="Textkrper">
    <w:name w:val="Body Text"/>
    <w:basedOn w:val="Standard"/>
    <w:semiHidden/>
    <w:rsid w:val="00505BF6"/>
    <w:pPr>
      <w:spacing w:before="60" w:after="120"/>
    </w:pPr>
    <w:rPr>
      <w:rFonts w:ascii="Arial" w:hAnsi="Arial" w:cs="Arial"/>
      <w:bCs/>
      <w:sz w:val="19"/>
      <w:szCs w:val="20"/>
    </w:rPr>
  </w:style>
  <w:style w:type="paragraph" w:styleId="KeinLeerraum">
    <w:name w:val="No Spacing"/>
    <w:uiPriority w:val="1"/>
    <w:qFormat/>
    <w:rsid w:val="00B221DF"/>
    <w:rPr>
      <w:rFonts w:ascii="Futura Lt BT" w:hAnsi="Futura Lt BT"/>
      <w:sz w:val="22"/>
      <w:szCs w:val="24"/>
    </w:rPr>
  </w:style>
  <w:style w:type="paragraph" w:customStyle="1" w:styleId="Default">
    <w:name w:val="Default"/>
    <w:rsid w:val="008907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B6156-9053-4AAA-96BB-B70517DD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kirchliche Dienste der EKBO</vt:lpstr>
    </vt:vector>
  </TitlesOfParts>
  <Company>aeja.de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kirchliche Dienste der EKBO</dc:title>
  <dc:creator>hilburg</dc:creator>
  <cp:lastModifiedBy>hansen</cp:lastModifiedBy>
  <cp:revision>1</cp:revision>
  <cp:lastPrinted>2013-11-29T10:48:00Z</cp:lastPrinted>
  <dcterms:created xsi:type="dcterms:W3CDTF">2016-06-23T12:48:00Z</dcterms:created>
  <dcterms:modified xsi:type="dcterms:W3CDTF">2016-06-24T08:42:00Z</dcterms:modified>
</cp:coreProperties>
</file>